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3F" w:rsidRPr="001734DC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4DC"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FD1E3F" w:rsidRPr="001734DC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допущенных </w:t>
      </w:r>
      <w:proofErr w:type="gramStart"/>
      <w:r w:rsidRPr="001734DC">
        <w:rPr>
          <w:rFonts w:ascii="Times New Roman" w:hAnsi="Times New Roman" w:cs="Times New Roman"/>
          <w:sz w:val="28"/>
          <w:szCs w:val="28"/>
        </w:rPr>
        <w:t>к участию в конкурсе на замещение вакантных должностей государственной гражданской службы в Межр</w:t>
      </w:r>
      <w:r w:rsidR="003343CC" w:rsidRPr="001734DC">
        <w:rPr>
          <w:rFonts w:ascii="Times New Roman" w:hAnsi="Times New Roman" w:cs="Times New Roman"/>
          <w:sz w:val="28"/>
          <w:szCs w:val="28"/>
        </w:rPr>
        <w:t>айонной</w:t>
      </w:r>
      <w:r w:rsidR="001734DC" w:rsidRPr="001734DC">
        <w:rPr>
          <w:rFonts w:ascii="Times New Roman" w:hAnsi="Times New Roman" w:cs="Times New Roman"/>
          <w:sz w:val="28"/>
          <w:szCs w:val="28"/>
        </w:rPr>
        <w:t xml:space="preserve"> инспекции Федеральной </w:t>
      </w:r>
      <w:r w:rsidRPr="001734DC">
        <w:rPr>
          <w:rFonts w:ascii="Times New Roman" w:hAnsi="Times New Roman" w:cs="Times New Roman"/>
          <w:sz w:val="28"/>
          <w:szCs w:val="28"/>
        </w:rPr>
        <w:t xml:space="preserve">налоговой службы по </w:t>
      </w:r>
      <w:r w:rsidR="003343CC" w:rsidRPr="001734DC">
        <w:rPr>
          <w:rFonts w:ascii="Times New Roman" w:hAnsi="Times New Roman" w:cs="Times New Roman"/>
          <w:sz w:val="28"/>
          <w:szCs w:val="28"/>
        </w:rPr>
        <w:t>крупнейшим налогоплательщикам</w:t>
      </w:r>
      <w:proofErr w:type="gramEnd"/>
      <w:r w:rsidR="003343CC" w:rsidRPr="001734DC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734DC" w:rsidRPr="001734DC" w:rsidRDefault="001734DC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4111"/>
      </w:tblGrid>
      <w:tr w:rsidR="00FD1E3F" w:rsidRPr="001734DC" w:rsidTr="003343CC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1734DC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4DC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1734DC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4DC">
              <w:rPr>
                <w:rFonts w:ascii="Times New Roman" w:hAnsi="Times New Roman" w:cs="Times New Roman"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1734DC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4DC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</w:tr>
      <w:tr w:rsidR="003343CC" w:rsidRPr="001734DC" w:rsidTr="00334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566"/>
        </w:trPr>
        <w:tc>
          <w:tcPr>
            <w:tcW w:w="3227" w:type="dxa"/>
            <w:tcBorders>
              <w:top w:val="nil"/>
            </w:tcBorders>
          </w:tcPr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Отдел </w:t>
            </w:r>
            <w:proofErr w:type="gramStart"/>
            <w:r w:rsidRPr="001734DC">
              <w:rPr>
                <w:sz w:val="28"/>
                <w:szCs w:val="28"/>
              </w:rPr>
              <w:t>камеральных</w:t>
            </w:r>
            <w:proofErr w:type="gramEnd"/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проверок №1</w:t>
            </w:r>
          </w:p>
        </w:tc>
        <w:tc>
          <w:tcPr>
            <w:tcW w:w="2693" w:type="dxa"/>
            <w:tcBorders>
              <w:top w:val="nil"/>
            </w:tcBorders>
          </w:tcPr>
          <w:p w:rsidR="003343CC" w:rsidRPr="001734DC" w:rsidRDefault="003343CC" w:rsidP="003343CC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Государственный налоговый инспектор </w:t>
            </w:r>
          </w:p>
        </w:tc>
        <w:tc>
          <w:tcPr>
            <w:tcW w:w="4111" w:type="dxa"/>
            <w:tcBorders>
              <w:top w:val="nil"/>
            </w:tcBorders>
          </w:tcPr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gramStart"/>
            <w:r w:rsidRPr="001734DC">
              <w:rPr>
                <w:sz w:val="28"/>
                <w:szCs w:val="28"/>
              </w:rPr>
              <w:t>Арбатских</w:t>
            </w:r>
            <w:proofErr w:type="gramEnd"/>
            <w:r w:rsidRPr="001734DC">
              <w:rPr>
                <w:sz w:val="28"/>
                <w:szCs w:val="28"/>
              </w:rPr>
              <w:t xml:space="preserve"> Анна Константиновна</w:t>
            </w:r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Вавильченко</w:t>
            </w:r>
            <w:proofErr w:type="spellEnd"/>
            <w:r w:rsidRPr="001734DC">
              <w:rPr>
                <w:sz w:val="28"/>
                <w:szCs w:val="28"/>
              </w:rPr>
              <w:t xml:space="preserve"> Яна </w:t>
            </w:r>
            <w:proofErr w:type="spellStart"/>
            <w:r w:rsidRPr="001734DC">
              <w:rPr>
                <w:sz w:val="28"/>
                <w:szCs w:val="28"/>
              </w:rPr>
              <w:t>Ярославовна</w:t>
            </w:r>
            <w:proofErr w:type="spellEnd"/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Зобнина</w:t>
            </w:r>
            <w:proofErr w:type="spellEnd"/>
            <w:r w:rsidRPr="001734DC">
              <w:rPr>
                <w:sz w:val="28"/>
                <w:szCs w:val="28"/>
              </w:rPr>
              <w:t xml:space="preserve"> Ирина Викторовна</w:t>
            </w:r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Матвеева Анна Федоровна</w:t>
            </w:r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Филичкина</w:t>
            </w:r>
            <w:proofErr w:type="spellEnd"/>
            <w:r w:rsidRPr="001734DC"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3343CC" w:rsidRPr="001734DC" w:rsidTr="007E18B1">
        <w:trPr>
          <w:cantSplit/>
          <w:trHeight w:val="136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Отдел </w:t>
            </w:r>
            <w:proofErr w:type="gramStart"/>
            <w:r w:rsidRPr="001734DC">
              <w:rPr>
                <w:sz w:val="28"/>
                <w:szCs w:val="28"/>
              </w:rPr>
              <w:t>камеральных</w:t>
            </w:r>
            <w:proofErr w:type="gramEnd"/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проверок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CC" w:rsidRPr="001734DC" w:rsidRDefault="003343CC" w:rsidP="003343CC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Вавильченко</w:t>
            </w:r>
            <w:proofErr w:type="spellEnd"/>
            <w:r w:rsidRPr="001734DC">
              <w:rPr>
                <w:sz w:val="28"/>
                <w:szCs w:val="28"/>
              </w:rPr>
              <w:t xml:space="preserve"> Яна </w:t>
            </w:r>
            <w:proofErr w:type="spellStart"/>
            <w:r w:rsidRPr="001734DC">
              <w:rPr>
                <w:sz w:val="28"/>
                <w:szCs w:val="28"/>
              </w:rPr>
              <w:t>Ярославовна</w:t>
            </w:r>
            <w:proofErr w:type="spellEnd"/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Шилков</w:t>
            </w:r>
            <w:proofErr w:type="spellEnd"/>
            <w:r w:rsidRPr="001734DC">
              <w:rPr>
                <w:sz w:val="28"/>
                <w:szCs w:val="28"/>
              </w:rPr>
              <w:t xml:space="preserve"> Антон Сергеевич</w:t>
            </w:r>
          </w:p>
        </w:tc>
      </w:tr>
      <w:tr w:rsidR="003343CC" w:rsidRPr="001734DC" w:rsidTr="001F3EBE">
        <w:trPr>
          <w:cantSplit/>
          <w:trHeight w:val="483"/>
        </w:trPr>
        <w:tc>
          <w:tcPr>
            <w:tcW w:w="3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C" w:rsidRPr="001734DC" w:rsidRDefault="003343CC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3CC" w:rsidRPr="001734DC" w:rsidRDefault="003343CC" w:rsidP="006E77B7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Государственный налоговый инспектор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gramStart"/>
            <w:r w:rsidRPr="001734DC">
              <w:rPr>
                <w:sz w:val="28"/>
                <w:szCs w:val="28"/>
              </w:rPr>
              <w:t>Арбатских</w:t>
            </w:r>
            <w:proofErr w:type="gramEnd"/>
            <w:r w:rsidRPr="001734DC">
              <w:rPr>
                <w:sz w:val="28"/>
                <w:szCs w:val="28"/>
              </w:rPr>
              <w:t xml:space="preserve"> Анна Константиновна</w:t>
            </w:r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Герц Юлия Витальевна</w:t>
            </w:r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Матвеева Анна Федоровна</w:t>
            </w:r>
          </w:p>
          <w:p w:rsidR="003343CC" w:rsidRPr="001734DC" w:rsidRDefault="003343CC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Шилков</w:t>
            </w:r>
            <w:proofErr w:type="spellEnd"/>
            <w:r w:rsidRPr="001734DC">
              <w:rPr>
                <w:sz w:val="28"/>
                <w:szCs w:val="28"/>
              </w:rPr>
              <w:t xml:space="preserve"> Антон Сергеевич</w:t>
            </w:r>
          </w:p>
        </w:tc>
      </w:tr>
      <w:tr w:rsidR="006E77B7" w:rsidRPr="001734DC" w:rsidTr="006E77B7">
        <w:trPr>
          <w:cantSplit/>
          <w:trHeight w:val="8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Отдел </w:t>
            </w:r>
            <w:proofErr w:type="gramStart"/>
            <w:r w:rsidRPr="001734DC">
              <w:rPr>
                <w:sz w:val="28"/>
                <w:szCs w:val="28"/>
              </w:rPr>
              <w:t>выездных</w:t>
            </w:r>
            <w:proofErr w:type="gramEnd"/>
          </w:p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B7" w:rsidRPr="001734DC" w:rsidRDefault="006E77B7" w:rsidP="006E77B7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Государственный налоговый инспектор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Ефремова Эльвира Антоновна</w:t>
            </w:r>
          </w:p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Кириллова Ксения Руслановна</w:t>
            </w:r>
          </w:p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Тихонов Александр Игоревич</w:t>
            </w:r>
          </w:p>
        </w:tc>
      </w:tr>
      <w:tr w:rsidR="006E77B7" w:rsidRPr="001734DC" w:rsidTr="005B35B0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Отдел </w:t>
            </w:r>
            <w:proofErr w:type="gramStart"/>
            <w:r w:rsidRPr="001734DC">
              <w:rPr>
                <w:sz w:val="28"/>
                <w:szCs w:val="28"/>
              </w:rPr>
              <w:t>выездных</w:t>
            </w:r>
            <w:proofErr w:type="gramEnd"/>
          </w:p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проверок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7B7" w:rsidRPr="001734DC" w:rsidRDefault="006E77B7" w:rsidP="006E77B7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7B7" w:rsidRPr="001734DC" w:rsidRDefault="006E77B7" w:rsidP="004C149F">
            <w:pPr>
              <w:rPr>
                <w:sz w:val="28"/>
                <w:szCs w:val="28"/>
              </w:rPr>
            </w:pPr>
            <w:r w:rsidRPr="001734DC">
              <w:rPr>
                <w:sz w:val="28"/>
                <w:szCs w:val="28"/>
              </w:rPr>
              <w:t>Грошев Павел Сергеевич</w:t>
            </w:r>
          </w:p>
          <w:p w:rsidR="006E77B7" w:rsidRPr="001734DC" w:rsidRDefault="006E77B7" w:rsidP="004C149F">
            <w:pPr>
              <w:rPr>
                <w:sz w:val="28"/>
                <w:szCs w:val="28"/>
              </w:rPr>
            </w:pPr>
            <w:proofErr w:type="spellStart"/>
            <w:r w:rsidRPr="001734DC">
              <w:rPr>
                <w:sz w:val="28"/>
                <w:szCs w:val="28"/>
              </w:rPr>
              <w:t>Колычева</w:t>
            </w:r>
            <w:proofErr w:type="spellEnd"/>
            <w:r w:rsidRPr="001734DC">
              <w:rPr>
                <w:sz w:val="28"/>
                <w:szCs w:val="28"/>
              </w:rPr>
              <w:t xml:space="preserve"> Татьяна Юрьевна</w:t>
            </w:r>
          </w:p>
        </w:tc>
      </w:tr>
      <w:tr w:rsidR="003343CC" w:rsidRPr="001734DC" w:rsidTr="00334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3CC" w:rsidRPr="001734DC" w:rsidRDefault="003343CC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3CC" w:rsidRPr="001734DC" w:rsidRDefault="003343CC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3CC" w:rsidRPr="001734DC" w:rsidRDefault="003343CC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5A8" w:rsidRPr="001734DC" w:rsidRDefault="00E965A8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34DC">
        <w:rPr>
          <w:sz w:val="28"/>
          <w:szCs w:val="28"/>
        </w:rPr>
        <w:t>В соответствии с п. 20 Положения, утвержденного Указом Президента Российской Федерации «О конкурсе на замещение вакантной должности государственной гражданской службы Российской Федерации» от 01.02.2005г. № 112 и «Методикой проведения конкурса на замещение вакантной должности государственной гражданской службы в Федеральной налоговой службе», утвержденной приказом ФНС России от 15.04.2009        № ММ-7-4/241@, конкурс на замещение вакантных должностей государственной гражданской службы Российской Федерации  может</w:t>
      </w:r>
      <w:proofErr w:type="gramEnd"/>
      <w:r w:rsidRPr="001734DC">
        <w:rPr>
          <w:sz w:val="28"/>
          <w:szCs w:val="28"/>
        </w:rPr>
        <w:t xml:space="preserve"> быть </w:t>
      </w:r>
      <w:proofErr w:type="gramStart"/>
      <w:r w:rsidRPr="001734DC">
        <w:rPr>
          <w:sz w:val="28"/>
          <w:szCs w:val="28"/>
        </w:rPr>
        <w:t>проведен</w:t>
      </w:r>
      <w:proofErr w:type="gramEnd"/>
      <w:r w:rsidRPr="001734DC">
        <w:rPr>
          <w:sz w:val="28"/>
          <w:szCs w:val="28"/>
        </w:rPr>
        <w:t xml:space="preserve"> при наличии не менее двух кандидатов.</w:t>
      </w:r>
    </w:p>
    <w:p w:rsidR="006E77B7" w:rsidRPr="001734DC" w:rsidRDefault="00E965A8" w:rsidP="006E7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4DC">
        <w:rPr>
          <w:sz w:val="28"/>
          <w:szCs w:val="28"/>
        </w:rPr>
        <w:t xml:space="preserve">В связи с отсутствием </w:t>
      </w:r>
      <w:r w:rsidR="006E77B7" w:rsidRPr="001734DC">
        <w:rPr>
          <w:sz w:val="28"/>
          <w:szCs w:val="28"/>
        </w:rPr>
        <w:t>кандидатов</w:t>
      </w:r>
      <w:r w:rsidRPr="001734DC">
        <w:rPr>
          <w:sz w:val="28"/>
          <w:szCs w:val="28"/>
        </w:rPr>
        <w:t xml:space="preserve"> не может быть проведен конкурс на замещение вакантной должности главного государственного налогового инспектора отдела </w:t>
      </w:r>
      <w:r w:rsidR="006E77B7" w:rsidRPr="001734DC">
        <w:rPr>
          <w:sz w:val="28"/>
          <w:szCs w:val="28"/>
        </w:rPr>
        <w:t>выездных проверок №2</w:t>
      </w:r>
      <w:r w:rsidRPr="001734DC">
        <w:rPr>
          <w:sz w:val="28"/>
          <w:szCs w:val="28"/>
        </w:rPr>
        <w:t>.</w:t>
      </w:r>
    </w:p>
    <w:p w:rsidR="00E965A8" w:rsidRPr="001734DC" w:rsidRDefault="00E965A8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4DC">
        <w:rPr>
          <w:sz w:val="28"/>
          <w:szCs w:val="28"/>
        </w:rPr>
        <w:lastRenderedPageBreak/>
        <w:t>В связи с отсутствием второго кандидата не может быть проведен конкурс на замещение вакантной должности государственного налогового инспектора отдела</w:t>
      </w:r>
      <w:r w:rsidR="006E77B7" w:rsidRPr="001734DC">
        <w:rPr>
          <w:sz w:val="28"/>
          <w:szCs w:val="28"/>
        </w:rPr>
        <w:t xml:space="preserve"> выездных проверок № 2</w:t>
      </w:r>
      <w:r w:rsidRPr="001734DC">
        <w:rPr>
          <w:sz w:val="28"/>
          <w:szCs w:val="28"/>
        </w:rPr>
        <w:t>.</w:t>
      </w:r>
    </w:p>
    <w:p w:rsidR="00E965A8" w:rsidRPr="001734DC" w:rsidRDefault="00E965A8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4DC">
        <w:rPr>
          <w:sz w:val="28"/>
          <w:szCs w:val="28"/>
        </w:rPr>
        <w:t>На вышеуказанную должность документы поданы только одним кандидатом</w:t>
      </w:r>
      <w:r w:rsidR="006E77B7" w:rsidRPr="001734DC">
        <w:rPr>
          <w:sz w:val="28"/>
          <w:szCs w:val="28"/>
        </w:rPr>
        <w:t xml:space="preserve"> Тихоновым Александром Игоревичем</w:t>
      </w:r>
      <w:r w:rsidRPr="001734DC">
        <w:rPr>
          <w:sz w:val="28"/>
          <w:szCs w:val="28"/>
        </w:rPr>
        <w:t>.</w:t>
      </w:r>
    </w:p>
    <w:p w:rsidR="00FD1E3F" w:rsidRPr="001734DC" w:rsidRDefault="00FD1E3F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D1E3F" w:rsidRPr="001734DC" w:rsidSect="005A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00" w:rsidRDefault="007D4900" w:rsidP="00FD1E3F">
      <w:r>
        <w:separator/>
      </w:r>
    </w:p>
  </w:endnote>
  <w:endnote w:type="continuationSeparator" w:id="0">
    <w:p w:rsidR="007D4900" w:rsidRDefault="007D4900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00" w:rsidRDefault="007D4900" w:rsidP="00FD1E3F">
      <w:r>
        <w:separator/>
      </w:r>
    </w:p>
  </w:footnote>
  <w:footnote w:type="continuationSeparator" w:id="0">
    <w:p w:rsidR="007D4900" w:rsidRDefault="007D4900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096160"/>
    <w:rsid w:val="00102D26"/>
    <w:rsid w:val="001734DC"/>
    <w:rsid w:val="0018008D"/>
    <w:rsid w:val="00280665"/>
    <w:rsid w:val="002842A1"/>
    <w:rsid w:val="003343CC"/>
    <w:rsid w:val="0039439B"/>
    <w:rsid w:val="005A040A"/>
    <w:rsid w:val="00600679"/>
    <w:rsid w:val="00641D7E"/>
    <w:rsid w:val="006E77B7"/>
    <w:rsid w:val="007D4900"/>
    <w:rsid w:val="008B1ABF"/>
    <w:rsid w:val="00A47475"/>
    <w:rsid w:val="00B8351D"/>
    <w:rsid w:val="00C819E5"/>
    <w:rsid w:val="00CB497F"/>
    <w:rsid w:val="00D17E4D"/>
    <w:rsid w:val="00D75A1C"/>
    <w:rsid w:val="00E921C0"/>
    <w:rsid w:val="00E965A8"/>
    <w:rsid w:val="00FD1E3F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Зотова Галина Валерьевна</cp:lastModifiedBy>
  <cp:revision>2</cp:revision>
  <cp:lastPrinted>2020-02-28T08:14:00Z</cp:lastPrinted>
  <dcterms:created xsi:type="dcterms:W3CDTF">2020-08-19T07:27:00Z</dcterms:created>
  <dcterms:modified xsi:type="dcterms:W3CDTF">2020-08-19T07:27:00Z</dcterms:modified>
</cp:coreProperties>
</file>